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6729C2" w:rsidRDefault="00F91D48" w:rsidP="00A15873">
      <w:pPr>
        <w:pStyle w:val="Geenafstand"/>
        <w:rPr>
          <w:rFonts w:cs="Arial"/>
        </w:rPr>
      </w:pPr>
      <w:r w:rsidRPr="006729C2">
        <w:rPr>
          <w:rFonts w:cs="Arial"/>
        </w:rPr>
        <w:t>Opgaven bedrijfseconomie bij IBS 2.1 Oogsten – complexe machines</w:t>
      </w:r>
    </w:p>
    <w:p w:rsidR="00F91D48" w:rsidRPr="006729C2" w:rsidRDefault="00F91D48" w:rsidP="00A15873">
      <w:pPr>
        <w:pStyle w:val="Geenafstand"/>
        <w:rPr>
          <w:rFonts w:cs="Arial"/>
        </w:rPr>
      </w:pPr>
    </w:p>
    <w:p w:rsidR="00551401" w:rsidRPr="006729C2" w:rsidRDefault="0098609C" w:rsidP="00810ED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Een werknemer heeft een vast contract voor 38 uur per week. Waar besteed een loonwerker zoal zijn of haar tijd aan. Kijk over het gehele jaar. Geef vijf voorbeelden</w:t>
      </w: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98609C" w:rsidRPr="006729C2" w:rsidRDefault="00D9659B" w:rsidP="0098609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Hoeveel uur krijgt iemand per jaar betaald die een vast contract heeft voor 38 uur in de week?</w:t>
      </w: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98609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De volgende gegevens zijn bekend over een loonbedrijf met drie werknemers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Ze hebben allen  een 38-urige, vijfdaagse werkweek, 52 weken per jaar.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35 vakantie- en vrije dagen per medewerker.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Gemiddeld per werknemer 10 dagen ziekteverzuim.</w:t>
      </w:r>
    </w:p>
    <w:p w:rsidR="00D9659B" w:rsidRPr="006729C2" w:rsidRDefault="00D9659B" w:rsidP="00D9659B">
      <w:p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b/>
        </w:rPr>
      </w:pPr>
    </w:p>
    <w:p w:rsidR="00D9659B" w:rsidRPr="006729C2" w:rsidRDefault="00D9659B" w:rsidP="009A2D1C">
      <w:pPr>
        <w:pStyle w:val="Geenafstand"/>
        <w:numPr>
          <w:ilvl w:val="1"/>
          <w:numId w:val="6"/>
        </w:numPr>
        <w:rPr>
          <w:rFonts w:cs="Arial"/>
        </w:rPr>
      </w:pPr>
      <w:r w:rsidRPr="006729C2">
        <w:rPr>
          <w:rFonts w:cs="Arial"/>
        </w:rPr>
        <w:t xml:space="preserve">Hoeveel </w:t>
      </w:r>
      <w:r w:rsidR="009A2D1C" w:rsidRPr="006729C2">
        <w:rPr>
          <w:rFonts w:cs="Arial"/>
        </w:rPr>
        <w:t>productieve uren heeft dit loonbedrijf</w:t>
      </w:r>
      <w:r w:rsidRPr="006729C2">
        <w:rPr>
          <w:rFonts w:cs="Arial"/>
        </w:rPr>
        <w:t>?</w:t>
      </w: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numPr>
          <w:ilvl w:val="1"/>
          <w:numId w:val="6"/>
        </w:numPr>
        <w:rPr>
          <w:rFonts w:cs="Arial"/>
        </w:rPr>
      </w:pPr>
      <w:r w:rsidRPr="006729C2">
        <w:rPr>
          <w:rFonts w:cs="Arial"/>
        </w:rPr>
        <w:t>Per medewerker worden 200 uur besteed aan schoonspuiten, onderhoud en reparatie en nog eens 160 uur aan verplaatsingen, aan- afkoppelen en aftanken. Hoeveel uren kunnen er besteed worden aan werken bij een klant?</w:t>
      </w: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De gemiddelde loonkosten van een werknemer zijn €35.000,-. Daarvan komt 10% in de tariefberekening terug in de post “arbeid eigen onderhoud”</w:t>
      </w:r>
      <w:r w:rsidR="006729C2" w:rsidRPr="006729C2">
        <w:rPr>
          <w:rFonts w:cs="Arial"/>
        </w:rPr>
        <w:t>. De andere 90% moet terugverdiend worden in de post “arbeidskosten”, hoe hoog is die voor een bedrijf met 3 medewerkers?</w:t>
      </w: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9A2D1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 xml:space="preserve"> Gebruik je antwoord bij 32b en 33. Wat zijn de arbeidskosten per uur?</w:t>
      </w: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810EDC" w:rsidP="006729C2">
      <w:pPr>
        <w:pStyle w:val="Kop5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31</w:t>
      </w:r>
      <w:r w:rsidR="006729C2" w:rsidRPr="006729C2">
        <w:rPr>
          <w:rFonts w:ascii="Arial" w:hAnsi="Arial" w:cs="Arial"/>
          <w:b w:val="0"/>
          <w:sz w:val="20"/>
        </w:rPr>
        <w:t xml:space="preserve">. </w:t>
      </w:r>
    </w:p>
    <w:p w:rsidR="006729C2" w:rsidRPr="006729C2" w:rsidRDefault="006729C2" w:rsidP="006729C2">
      <w:pPr>
        <w:rPr>
          <w:lang w:eastAsia="nl-NL"/>
        </w:rPr>
      </w:pPr>
    </w:p>
    <w:p w:rsidR="006729C2" w:rsidRPr="006729C2" w:rsidRDefault="000271DC" w:rsidP="006729C2">
      <w:pPr>
        <w:pStyle w:val="Kop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Hakselaar</w:t>
      </w:r>
      <w:r w:rsidR="006729C2" w:rsidRPr="006729C2">
        <w:rPr>
          <w:rFonts w:ascii="Arial" w:hAnsi="Arial" w:cs="Arial"/>
          <w:sz w:val="20"/>
        </w:rPr>
        <w:t>: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Vervangingswaarde: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€ 375.000,--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Restwaarde: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20 %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Rentevoet: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5 %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Levensduur: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8 jaar</w:t>
      </w: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Vermogen:</w:t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</w:r>
      <w:r w:rsidRPr="006729C2">
        <w:rPr>
          <w:rFonts w:cs="Arial"/>
          <w:szCs w:val="20"/>
        </w:rPr>
        <w:tab/>
        <w:t>240 KW</w:t>
      </w:r>
    </w:p>
    <w:p w:rsidR="006729C2" w:rsidRPr="006729C2" w:rsidRDefault="006729C2" w:rsidP="006729C2">
      <w:pPr>
        <w:rPr>
          <w:rFonts w:cs="Arial"/>
          <w:szCs w:val="20"/>
        </w:rPr>
      </w:pPr>
    </w:p>
    <w:p w:rsidR="006729C2" w:rsidRPr="006729C2" w:rsidRDefault="006729C2" w:rsidP="006729C2">
      <w:pPr>
        <w:rPr>
          <w:rFonts w:cs="Arial"/>
          <w:szCs w:val="20"/>
        </w:rPr>
      </w:pPr>
      <w:r w:rsidRPr="006729C2">
        <w:rPr>
          <w:rFonts w:cs="Arial"/>
          <w:szCs w:val="20"/>
        </w:rPr>
        <w:t>Afschrijvingsmethode:</w:t>
      </w:r>
      <w:r w:rsidRPr="006729C2">
        <w:rPr>
          <w:rFonts w:cs="Arial"/>
          <w:szCs w:val="20"/>
        </w:rPr>
        <w:tab/>
        <w:t>vast bedrag van de vervangingswaarde</w:t>
      </w:r>
    </w:p>
    <w:p w:rsidR="006729C2" w:rsidRPr="006729C2" w:rsidRDefault="006729C2" w:rsidP="006729C2">
      <w:pPr>
        <w:rPr>
          <w:rFonts w:cs="Arial"/>
          <w:b/>
          <w:bCs/>
          <w:szCs w:val="20"/>
        </w:rPr>
      </w:pPr>
    </w:p>
    <w:p w:rsidR="006729C2" w:rsidRPr="006729C2" w:rsidRDefault="006729C2" w:rsidP="006729C2">
      <w:pPr>
        <w:rPr>
          <w:rFonts w:cs="Arial"/>
          <w:bCs/>
          <w:szCs w:val="20"/>
        </w:rPr>
      </w:pPr>
    </w:p>
    <w:p w:rsidR="006729C2" w:rsidRPr="006729C2" w:rsidRDefault="006729C2" w:rsidP="006729C2">
      <w:pPr>
        <w:numPr>
          <w:ilvl w:val="0"/>
          <w:numId w:val="12"/>
        </w:numPr>
        <w:spacing w:after="0" w:line="240" w:lineRule="auto"/>
        <w:ind w:hanging="720"/>
        <w:rPr>
          <w:rFonts w:cs="Arial"/>
          <w:bCs/>
          <w:szCs w:val="20"/>
        </w:rPr>
      </w:pPr>
      <w:r w:rsidRPr="006729C2">
        <w:rPr>
          <w:rFonts w:cs="Arial"/>
          <w:bCs/>
          <w:szCs w:val="20"/>
        </w:rPr>
        <w:t>Wat wordt verstaan onder vervangingswaarde van de aardappelrooier?</w:t>
      </w:r>
    </w:p>
    <w:p w:rsidR="006729C2" w:rsidRPr="006729C2" w:rsidRDefault="006729C2" w:rsidP="006729C2">
      <w:pPr>
        <w:rPr>
          <w:rFonts w:cs="Arial"/>
          <w:bCs/>
          <w:szCs w:val="20"/>
        </w:rPr>
      </w:pPr>
    </w:p>
    <w:p w:rsidR="006729C2" w:rsidRPr="006729C2" w:rsidRDefault="006729C2" w:rsidP="006729C2">
      <w:pPr>
        <w:rPr>
          <w:rFonts w:cs="Arial"/>
          <w:szCs w:val="20"/>
        </w:rPr>
      </w:pPr>
    </w:p>
    <w:p w:rsidR="006729C2" w:rsidRPr="006729C2" w:rsidRDefault="006729C2" w:rsidP="006729C2">
      <w:pPr>
        <w:rPr>
          <w:rFonts w:cs="Arial"/>
          <w:bCs/>
          <w:szCs w:val="20"/>
        </w:rPr>
      </w:pPr>
      <w:r w:rsidRPr="006729C2">
        <w:rPr>
          <w:rFonts w:cs="Arial"/>
          <w:bCs/>
          <w:szCs w:val="20"/>
        </w:rPr>
        <w:t>b.</w:t>
      </w:r>
      <w:r w:rsidRPr="006729C2">
        <w:rPr>
          <w:rFonts w:cs="Arial"/>
          <w:bCs/>
          <w:szCs w:val="20"/>
        </w:rPr>
        <w:tab/>
        <w:t>Wat wordt verstaan onder de restwaarde van de aardappelrooier?</w:t>
      </w:r>
    </w:p>
    <w:p w:rsidR="006729C2" w:rsidRDefault="006729C2" w:rsidP="006729C2">
      <w:pPr>
        <w:rPr>
          <w:rFonts w:cs="Arial"/>
          <w:szCs w:val="20"/>
        </w:rPr>
      </w:pPr>
    </w:p>
    <w:p w:rsidR="000271DC" w:rsidRPr="000271DC" w:rsidRDefault="000271DC" w:rsidP="000271DC">
      <w:pPr>
        <w:pStyle w:val="Geenafstand"/>
      </w:pPr>
    </w:p>
    <w:p w:rsidR="006729C2" w:rsidRPr="006729C2" w:rsidRDefault="006729C2" w:rsidP="006729C2">
      <w:pPr>
        <w:ind w:left="705" w:hanging="705"/>
        <w:rPr>
          <w:rFonts w:cs="Arial"/>
          <w:iCs/>
          <w:szCs w:val="20"/>
        </w:rPr>
      </w:pPr>
      <w:r w:rsidRPr="006729C2">
        <w:rPr>
          <w:rFonts w:cs="Arial"/>
          <w:iCs/>
          <w:szCs w:val="20"/>
        </w:rPr>
        <w:t>c.</w:t>
      </w:r>
      <w:r w:rsidRPr="006729C2">
        <w:rPr>
          <w:rFonts w:cs="Arial"/>
          <w:iCs/>
          <w:szCs w:val="20"/>
        </w:rPr>
        <w:tab/>
        <w:t xml:space="preserve">Bereken het bedrag per jaar voor afschrijving van de </w:t>
      </w:r>
      <w:r w:rsidRPr="006729C2">
        <w:rPr>
          <w:rFonts w:cs="Arial"/>
          <w:bCs/>
          <w:szCs w:val="20"/>
        </w:rPr>
        <w:t>aardappelrooier</w:t>
      </w:r>
      <w:r w:rsidRPr="006729C2">
        <w:rPr>
          <w:rFonts w:cs="Arial"/>
          <w:iCs/>
          <w:szCs w:val="20"/>
        </w:rPr>
        <w:t>.</w:t>
      </w:r>
    </w:p>
    <w:p w:rsidR="006729C2" w:rsidRPr="006729C2" w:rsidRDefault="006729C2" w:rsidP="006729C2">
      <w:pPr>
        <w:rPr>
          <w:rFonts w:cs="Arial"/>
          <w:iCs/>
          <w:szCs w:val="20"/>
        </w:rPr>
      </w:pPr>
    </w:p>
    <w:p w:rsidR="006729C2" w:rsidRPr="006729C2" w:rsidRDefault="006729C2" w:rsidP="006729C2">
      <w:pPr>
        <w:ind w:left="705" w:hanging="705"/>
        <w:rPr>
          <w:rFonts w:cs="Arial"/>
          <w:iCs/>
          <w:szCs w:val="20"/>
        </w:rPr>
      </w:pPr>
    </w:p>
    <w:p w:rsidR="006729C2" w:rsidRDefault="006729C2" w:rsidP="006729C2">
      <w:pPr>
        <w:ind w:left="705" w:hanging="705"/>
        <w:rPr>
          <w:rFonts w:cs="Arial"/>
          <w:iCs/>
          <w:szCs w:val="20"/>
        </w:rPr>
      </w:pPr>
      <w:r w:rsidRPr="006729C2">
        <w:rPr>
          <w:rFonts w:cs="Arial"/>
          <w:iCs/>
          <w:szCs w:val="20"/>
        </w:rPr>
        <w:t>d.</w:t>
      </w:r>
      <w:r w:rsidRPr="006729C2">
        <w:rPr>
          <w:rFonts w:cs="Arial"/>
          <w:iCs/>
          <w:szCs w:val="20"/>
        </w:rPr>
        <w:tab/>
        <w:t>Bereken de rentekosten per jaar van de</w:t>
      </w:r>
      <w:r w:rsidRPr="006729C2">
        <w:rPr>
          <w:rFonts w:cs="Arial"/>
          <w:bCs/>
          <w:szCs w:val="20"/>
        </w:rPr>
        <w:t xml:space="preserve"> aardappelrooier</w:t>
      </w:r>
      <w:r w:rsidRPr="006729C2">
        <w:rPr>
          <w:rFonts w:cs="Arial"/>
          <w:iCs/>
          <w:szCs w:val="20"/>
        </w:rPr>
        <w:t>.</w:t>
      </w: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  <w:r>
        <w:t xml:space="preserve">e. </w:t>
      </w:r>
      <w:r>
        <w:tab/>
        <w:t xml:space="preserve">De overige vaste kosten (naast rente en afschrijving) bedragen 12,5%. Wat is het totaal aan </w:t>
      </w:r>
    </w:p>
    <w:p w:rsidR="000271DC" w:rsidRDefault="000271DC" w:rsidP="000271DC">
      <w:pPr>
        <w:pStyle w:val="Geenafstand"/>
      </w:pPr>
      <w:r>
        <w:tab/>
        <w:t>vaste kosten?</w:t>
      </w: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  <w:r>
        <w:t xml:space="preserve">f. </w:t>
      </w:r>
      <w:r>
        <w:tab/>
        <w:t>De hakselaar wordt 500 uur ingezet, wat zijn de vaste kosten per uur?</w:t>
      </w: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</w:pPr>
    </w:p>
    <w:p w:rsidR="000271DC" w:rsidRDefault="000271DC" w:rsidP="000271DC">
      <w:pPr>
        <w:pStyle w:val="Geenafstand"/>
        <w:ind w:left="708" w:hanging="708"/>
      </w:pPr>
      <w:r>
        <w:t xml:space="preserve">g. </w:t>
      </w:r>
      <w:r>
        <w:tab/>
        <w:t>Hij verbruikt 25 liter per uur, tegen een prijs van €1,10 per liter. De toeslag voor smeermiddelen is 10%. Bereken de kosten per uur voor brandstof en smeermiddelen.</w:t>
      </w: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</w:p>
    <w:p w:rsidR="000271DC" w:rsidRDefault="000271DC" w:rsidP="000271DC">
      <w:pPr>
        <w:pStyle w:val="Geenafstand"/>
        <w:ind w:left="708" w:hanging="708"/>
      </w:pPr>
      <w:r>
        <w:t xml:space="preserve">h. </w:t>
      </w:r>
      <w:r>
        <w:tab/>
        <w:t xml:space="preserve">De loonwerker vraagt €23,- per uur voor de </w:t>
      </w:r>
      <w:proofErr w:type="spellStart"/>
      <w:r>
        <w:t>hakselaarchauffeur</w:t>
      </w:r>
      <w:proofErr w:type="spellEnd"/>
      <w:r>
        <w:t>. Bereken nu de totale kosten.</w:t>
      </w:r>
    </w:p>
    <w:p w:rsidR="000271DC" w:rsidRPr="000271DC" w:rsidRDefault="000271DC" w:rsidP="00810EDC">
      <w:bookmarkStart w:id="0" w:name="_GoBack"/>
      <w:bookmarkEnd w:id="0"/>
    </w:p>
    <w:sectPr w:rsidR="000271DC" w:rsidRPr="0002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71A20"/>
    <w:multiLevelType w:val="hybridMultilevel"/>
    <w:tmpl w:val="568CB6D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CF3564"/>
    <w:multiLevelType w:val="hybridMultilevel"/>
    <w:tmpl w:val="28303D44"/>
    <w:lvl w:ilvl="0" w:tplc="3A6E00F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B3166"/>
    <w:multiLevelType w:val="hybridMultilevel"/>
    <w:tmpl w:val="FFECC95E"/>
    <w:lvl w:ilvl="0" w:tplc="AFF838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383356"/>
    <w:multiLevelType w:val="hybridMultilevel"/>
    <w:tmpl w:val="769A88D2"/>
    <w:lvl w:ilvl="0" w:tplc="89CCF654">
      <w:start w:val="4"/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1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271DC"/>
    <w:rsid w:val="000463E2"/>
    <w:rsid w:val="000B07B6"/>
    <w:rsid w:val="000B1146"/>
    <w:rsid w:val="00163388"/>
    <w:rsid w:val="00194001"/>
    <w:rsid w:val="002D2448"/>
    <w:rsid w:val="00310D9B"/>
    <w:rsid w:val="003463D5"/>
    <w:rsid w:val="003B70BC"/>
    <w:rsid w:val="004F3BDE"/>
    <w:rsid w:val="00551401"/>
    <w:rsid w:val="006729C2"/>
    <w:rsid w:val="006A717D"/>
    <w:rsid w:val="006C0EC0"/>
    <w:rsid w:val="00810EDC"/>
    <w:rsid w:val="0098609C"/>
    <w:rsid w:val="009A2D1C"/>
    <w:rsid w:val="009F6B95"/>
    <w:rsid w:val="00A15873"/>
    <w:rsid w:val="00A601A1"/>
    <w:rsid w:val="00AE0FC3"/>
    <w:rsid w:val="00B56C07"/>
    <w:rsid w:val="00C435BF"/>
    <w:rsid w:val="00C81DA0"/>
    <w:rsid w:val="00D54C7E"/>
    <w:rsid w:val="00D56483"/>
    <w:rsid w:val="00D879EB"/>
    <w:rsid w:val="00D9659B"/>
    <w:rsid w:val="00DB4DB0"/>
    <w:rsid w:val="00EB1BA6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paragraph" w:styleId="Kop5">
    <w:name w:val="heading 5"/>
    <w:basedOn w:val="Standaard"/>
    <w:next w:val="Standaard"/>
    <w:link w:val="Kop5Char"/>
    <w:qFormat/>
    <w:rsid w:val="006729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6729C2"/>
    <w:rPr>
      <w:rFonts w:ascii="Times New Roman" w:eastAsia="Times New Roman" w:hAnsi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2017-09-05T08:43:00Z</cp:lastPrinted>
  <dcterms:created xsi:type="dcterms:W3CDTF">2017-09-18T11:29:00Z</dcterms:created>
  <dcterms:modified xsi:type="dcterms:W3CDTF">2017-09-18T11:29:00Z</dcterms:modified>
</cp:coreProperties>
</file>